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b/>
          <w:bCs/>
          <w:sz w:val="30"/>
          <w:szCs w:val="30"/>
        </w:rPr>
      </w:pPr>
      <w:r>
        <w:rPr>
          <w:rFonts w:hint="eastAsia"/>
          <w:b/>
          <w:bCs/>
          <w:sz w:val="30"/>
          <w:szCs w:val="30"/>
        </w:rPr>
        <w:t>关于调整本科学位英语考试种类的通知</w:t>
      </w:r>
    </w:p>
    <w:p>
      <w:pPr>
        <w:rPr>
          <w:rFonts w:hint="eastAsia"/>
          <w:sz w:val="24"/>
          <w:szCs w:val="24"/>
        </w:rPr>
      </w:pPr>
      <w:bookmarkStart w:id="0" w:name="_GoBack"/>
      <w:bookmarkEnd w:id="0"/>
    </w:p>
    <w:p>
      <w:pPr>
        <w:rPr>
          <w:rFonts w:hint="eastAsia"/>
          <w:sz w:val="24"/>
          <w:szCs w:val="24"/>
        </w:rPr>
      </w:pPr>
      <w:r>
        <w:rPr>
          <w:rFonts w:hint="eastAsia"/>
          <w:sz w:val="24"/>
          <w:szCs w:val="24"/>
        </w:rPr>
        <w:t>各函授站：</w:t>
      </w:r>
    </w:p>
    <w:p>
      <w:pPr>
        <w:rPr>
          <w:rFonts w:hint="eastAsia"/>
          <w:sz w:val="24"/>
          <w:szCs w:val="24"/>
        </w:rPr>
      </w:pPr>
    </w:p>
    <w:p>
      <w:pPr>
        <w:rPr>
          <w:rFonts w:hint="eastAsia"/>
          <w:sz w:val="24"/>
          <w:szCs w:val="24"/>
        </w:rPr>
      </w:pPr>
      <w:r>
        <w:rPr>
          <w:rFonts w:hint="eastAsia"/>
          <w:sz w:val="24"/>
          <w:szCs w:val="24"/>
        </w:rPr>
        <w:t>　　北京教育考试院于2019年1月下发了《北京教育考试院关于取消北京地区成人本科学士学位英语统一考试外埠考点的通知》（见附件1）。按照通知要求，从2020年起，北京市的学位英语考试取消外埠考点，考试仅在京内举行。根据这一变化，我校决定将成人学位英语的考试种类统一调整为《全国英语等级考试》(PETS)三级笔试部分，50分为合格分数标准。从2020年起，我校所有成人高等教育本科毕业生，在毕业时和毕业后申请学士学位，均须提供本人《全国英语等级考试》(PETS)三级笔试部分的合格分数证明。</w:t>
      </w:r>
    </w:p>
    <w:p>
      <w:pPr>
        <w:rPr>
          <w:rFonts w:hint="eastAsia"/>
          <w:sz w:val="24"/>
          <w:szCs w:val="24"/>
        </w:rPr>
      </w:pPr>
      <w:r>
        <w:rPr>
          <w:rFonts w:hint="eastAsia"/>
          <w:sz w:val="24"/>
          <w:szCs w:val="24"/>
        </w:rPr>
        <w:t xml:space="preserve">    关于本次调整成人学位英语考试种类的具体实施办法见附件2。</w:t>
      </w:r>
    </w:p>
    <w:p>
      <w:pPr>
        <w:rPr>
          <w:rFonts w:hint="eastAsia"/>
          <w:sz w:val="24"/>
          <w:szCs w:val="24"/>
        </w:rPr>
      </w:pPr>
      <w:r>
        <w:rPr>
          <w:rFonts w:hint="eastAsia"/>
          <w:sz w:val="24"/>
          <w:szCs w:val="24"/>
        </w:rPr>
        <w:t xml:space="preserve">    此前已经拥有《北京地区成人本科学士学位英语统一考试》合格成绩的在校生，其成绩在申请学士学位时仍然有效。</w:t>
      </w:r>
    </w:p>
    <w:p>
      <w:pPr>
        <w:rPr>
          <w:rFonts w:hint="eastAsia"/>
          <w:sz w:val="24"/>
          <w:szCs w:val="24"/>
        </w:rPr>
      </w:pPr>
      <w:r>
        <w:rPr>
          <w:rFonts w:hint="eastAsia"/>
          <w:sz w:val="24"/>
          <w:szCs w:val="24"/>
        </w:rPr>
        <w:t>　　2019年11月份是北京地区成人本科学士学位英语统一考试在北京以外地区的最后一次考试，请各函授站提前做好准备，组织有条件的学生根据个人意愿报名参加。</w:t>
      </w:r>
    </w:p>
    <w:p>
      <w:pPr>
        <w:rPr>
          <w:rFonts w:hint="eastAsia"/>
          <w:sz w:val="24"/>
          <w:szCs w:val="24"/>
        </w:rPr>
      </w:pPr>
      <w:r>
        <w:rPr>
          <w:rFonts w:hint="eastAsia"/>
          <w:sz w:val="24"/>
          <w:szCs w:val="24"/>
        </w:rPr>
        <w:t>　　请各函授站向在校学生做好这次学位英语考试种类调整的解释说明和善后工作。</w:t>
      </w:r>
    </w:p>
    <w:p>
      <w:pPr>
        <w:rPr>
          <w:sz w:val="24"/>
          <w:szCs w:val="24"/>
        </w:rPr>
      </w:pPr>
      <w:r>
        <w:rPr>
          <w:rFonts w:hint="eastAsia"/>
          <w:sz w:val="24"/>
          <w:szCs w:val="24"/>
        </w:rPr>
        <w:t>　　特此通知。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A3E2B"/>
    <w:rsid w:val="206A3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2019-07-13T06:48:00Z</dcterms:created>
  <dc:creator>雨中熊</dc:creator>
  <cp:lastModifiedBy>雨中熊</cp:lastModifiedBy>
  <dcterms:modified xsi:type="dcterms:W3CDTF">2019-07-13T06:51:06Z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