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F5D" w:rsidRDefault="00A17F5D" w:rsidP="00A17F5D">
      <w:pPr>
        <w:spacing w:line="560" w:lineRule="exact"/>
        <w:jc w:val="left"/>
        <w:rPr>
          <w:rStyle w:val="content1"/>
          <w:rFonts w:ascii="仿宋_GB2312" w:eastAsia="仿宋_GB2312" w:hAnsi="ˎ̥" w:hint="eastAsia"/>
          <w:color w:val="000000"/>
          <w:sz w:val="32"/>
          <w:szCs w:val="32"/>
        </w:rPr>
      </w:pPr>
      <w:r>
        <w:rPr>
          <w:rStyle w:val="content1"/>
          <w:rFonts w:ascii="仿宋_GB2312" w:eastAsia="仿宋_GB2312" w:hAnsi="ˎ̥" w:hint="eastAsia"/>
          <w:color w:val="000000"/>
          <w:sz w:val="32"/>
          <w:szCs w:val="32"/>
        </w:rPr>
        <w:t>附件4：</w:t>
      </w:r>
    </w:p>
    <w:p w:rsidR="00A17F5D" w:rsidRPr="0058264A" w:rsidRDefault="00A17F5D" w:rsidP="00A17F5D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  <w:r w:rsidRPr="00153B4C">
        <w:rPr>
          <w:rFonts w:ascii="仿宋_GB2312" w:eastAsia="仿宋_GB2312" w:hint="eastAsia"/>
          <w:b/>
          <w:sz w:val="32"/>
          <w:szCs w:val="32"/>
        </w:rPr>
        <w:t>中央财经大学继续教育学院函授、夜大学</w:t>
      </w:r>
    </w:p>
    <w:p w:rsidR="00A17F5D" w:rsidRPr="00153B4C" w:rsidRDefault="00A17F5D" w:rsidP="00A17F5D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153B4C">
        <w:rPr>
          <w:rFonts w:ascii="仿宋_GB2312" w:eastAsia="仿宋_GB2312" w:hint="eastAsia"/>
          <w:b/>
          <w:sz w:val="32"/>
          <w:szCs w:val="32"/>
        </w:rPr>
        <w:t>金融学专业学生毕业论文题目</w:t>
      </w:r>
      <w:r>
        <w:rPr>
          <w:rFonts w:ascii="仿宋_GB2312" w:eastAsia="仿宋_GB2312" w:hint="eastAsia"/>
          <w:b/>
          <w:sz w:val="32"/>
          <w:szCs w:val="32"/>
        </w:rPr>
        <w:t>范围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153B4C">
        <w:rPr>
          <w:rFonts w:ascii="仿宋_GB2312" w:eastAsia="仿宋_GB2312" w:hint="eastAsia"/>
          <w:sz w:val="32"/>
          <w:szCs w:val="32"/>
        </w:rPr>
        <w:t>相机抉择货币政策有效性的实证分析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153B4C">
        <w:rPr>
          <w:rFonts w:ascii="仿宋_GB2312" w:eastAsia="仿宋_GB2312" w:hint="eastAsia"/>
          <w:sz w:val="32"/>
          <w:szCs w:val="32"/>
        </w:rPr>
        <w:t>储蓄与投资的转化机制与效果分析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153B4C">
        <w:rPr>
          <w:rFonts w:ascii="仿宋_GB2312" w:eastAsia="仿宋_GB2312" w:hint="eastAsia"/>
          <w:sz w:val="32"/>
          <w:szCs w:val="32"/>
        </w:rPr>
        <w:t>我国财政政策与货币政策有效性分析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153B4C">
        <w:rPr>
          <w:rFonts w:ascii="仿宋_GB2312" w:eastAsia="仿宋_GB2312" w:hint="eastAsia"/>
          <w:sz w:val="32"/>
          <w:szCs w:val="32"/>
        </w:rPr>
        <w:t>金融衍生产品的发展对我国货币流通的影响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153B4C">
        <w:rPr>
          <w:rFonts w:ascii="仿宋_GB2312" w:eastAsia="仿宋_GB2312" w:hint="eastAsia"/>
          <w:sz w:val="32"/>
          <w:szCs w:val="32"/>
        </w:rPr>
        <w:t>资本项目开放下的中国金融安全问题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Pr="00153B4C">
        <w:rPr>
          <w:rFonts w:ascii="仿宋_GB2312" w:eastAsia="仿宋_GB2312" w:hint="eastAsia"/>
          <w:sz w:val="32"/>
          <w:szCs w:val="32"/>
        </w:rPr>
        <w:t>中国金融业全面开放后金融安全问题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Pr="00153B4C">
        <w:rPr>
          <w:rFonts w:ascii="仿宋_GB2312" w:eastAsia="仿宋_GB2312" w:hint="eastAsia"/>
          <w:sz w:val="32"/>
          <w:szCs w:val="32"/>
        </w:rPr>
        <w:t>地下金融的现状及对策分析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Pr="00153B4C">
        <w:rPr>
          <w:rFonts w:ascii="仿宋_GB2312" w:eastAsia="仿宋_GB2312" w:hint="eastAsia"/>
          <w:sz w:val="32"/>
          <w:szCs w:val="32"/>
        </w:rPr>
        <w:t>中国反洗钱工作的现状与对策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 w:rsidRPr="00153B4C">
        <w:rPr>
          <w:rFonts w:ascii="仿宋_GB2312" w:eastAsia="仿宋_GB2312" w:hint="eastAsia"/>
          <w:sz w:val="32"/>
          <w:szCs w:val="32"/>
        </w:rPr>
        <w:t>民间借贷的问题与对策探讨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</w:t>
      </w:r>
      <w:r w:rsidRPr="00153B4C">
        <w:rPr>
          <w:rFonts w:ascii="仿宋_GB2312" w:eastAsia="仿宋_GB2312" w:hint="eastAsia"/>
          <w:sz w:val="32"/>
          <w:szCs w:val="32"/>
        </w:rPr>
        <w:t>我国地方政府债务对货币政策的影响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</w:t>
      </w:r>
      <w:r w:rsidRPr="00153B4C">
        <w:rPr>
          <w:rFonts w:ascii="仿宋_GB2312" w:eastAsia="仿宋_GB2312" w:hint="eastAsia"/>
          <w:sz w:val="32"/>
          <w:szCs w:val="32"/>
        </w:rPr>
        <w:t>外商直接投资对我国产业结构的影响及对策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</w:t>
      </w:r>
      <w:r w:rsidRPr="00153B4C">
        <w:rPr>
          <w:rFonts w:ascii="仿宋_GB2312" w:eastAsia="仿宋_GB2312" w:hint="eastAsia"/>
          <w:sz w:val="32"/>
          <w:szCs w:val="32"/>
        </w:rPr>
        <w:t>产业资本与金融业资本融合发展研究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</w:t>
      </w:r>
      <w:r w:rsidRPr="00153B4C">
        <w:rPr>
          <w:rFonts w:ascii="仿宋_GB2312" w:eastAsia="仿宋_GB2312" w:hint="eastAsia"/>
          <w:sz w:val="32"/>
          <w:szCs w:val="32"/>
        </w:rPr>
        <w:t>论对冲基金的投机与避险功能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</w:t>
      </w:r>
      <w:r w:rsidRPr="00153B4C">
        <w:rPr>
          <w:rFonts w:ascii="仿宋_GB2312" w:eastAsia="仿宋_GB2312" w:hint="eastAsia"/>
          <w:sz w:val="32"/>
          <w:szCs w:val="32"/>
        </w:rPr>
        <w:t>中国基金业绩效评估实证分析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</w:t>
      </w:r>
      <w:r w:rsidRPr="00153B4C">
        <w:rPr>
          <w:rFonts w:ascii="仿宋_GB2312" w:eastAsia="仿宋_GB2312" w:hint="eastAsia"/>
          <w:sz w:val="32"/>
          <w:szCs w:val="32"/>
        </w:rPr>
        <w:t>中国证券投资者的保护问题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16.</w:t>
      </w:r>
      <w:r w:rsidRPr="00153B4C">
        <w:rPr>
          <w:rFonts w:ascii="仿宋_GB2312" w:eastAsia="仿宋_GB2312" w:hint="eastAsia"/>
          <w:sz w:val="32"/>
          <w:szCs w:val="32"/>
        </w:rPr>
        <w:t>中国上市公司股利分配现状与成因分析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17.</w:t>
      </w:r>
      <w:r w:rsidRPr="00153B4C">
        <w:rPr>
          <w:rFonts w:ascii="仿宋_GB2312" w:eastAsia="仿宋_GB2312" w:hint="eastAsia"/>
          <w:sz w:val="32"/>
          <w:szCs w:val="32"/>
        </w:rPr>
        <w:t>房地产信托投资的风险与防范对策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18.</w:t>
      </w:r>
      <w:r w:rsidRPr="00153B4C">
        <w:rPr>
          <w:rFonts w:ascii="仿宋_GB2312" w:eastAsia="仿宋_GB2312" w:hint="eastAsia"/>
          <w:sz w:val="32"/>
          <w:szCs w:val="32"/>
        </w:rPr>
        <w:t>论上市公司的关联交易及其监管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19.</w:t>
      </w:r>
      <w:r w:rsidRPr="00153B4C">
        <w:rPr>
          <w:rFonts w:ascii="仿宋_GB2312" w:eastAsia="仿宋_GB2312" w:hint="eastAsia"/>
          <w:sz w:val="32"/>
          <w:szCs w:val="32"/>
        </w:rPr>
        <w:t>中国证券业市场结构与绩效问题研究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20.</w:t>
      </w:r>
      <w:r w:rsidRPr="00153B4C">
        <w:rPr>
          <w:rFonts w:ascii="仿宋_GB2312" w:eastAsia="仿宋_GB2312" w:hint="eastAsia"/>
          <w:sz w:val="32"/>
          <w:szCs w:val="32"/>
        </w:rPr>
        <w:t>中国上市公司治理评级体系研究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21.</w:t>
      </w:r>
      <w:r w:rsidRPr="00153B4C">
        <w:rPr>
          <w:rFonts w:ascii="仿宋_GB2312" w:eastAsia="仿宋_GB2312" w:hint="eastAsia"/>
          <w:sz w:val="32"/>
          <w:szCs w:val="32"/>
        </w:rPr>
        <w:t>上市公司关联交易隐形化及其治理对策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22.</w:t>
      </w:r>
      <w:r w:rsidRPr="00153B4C">
        <w:rPr>
          <w:rFonts w:ascii="仿宋_GB2312" w:eastAsia="仿宋_GB2312" w:hint="eastAsia"/>
          <w:sz w:val="32"/>
          <w:szCs w:val="32"/>
        </w:rPr>
        <w:t>我国政府信用风险研究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23.</w:t>
      </w:r>
      <w:r w:rsidRPr="00153B4C">
        <w:rPr>
          <w:rFonts w:ascii="仿宋_GB2312" w:eastAsia="仿宋_GB2312" w:hint="eastAsia"/>
          <w:sz w:val="32"/>
          <w:szCs w:val="32"/>
        </w:rPr>
        <w:t>商业银行的中间业务拓展问题研究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24.</w:t>
      </w:r>
      <w:r w:rsidRPr="00153B4C">
        <w:rPr>
          <w:rFonts w:ascii="仿宋_GB2312" w:eastAsia="仿宋_GB2312" w:hint="eastAsia"/>
          <w:sz w:val="32"/>
          <w:szCs w:val="32"/>
        </w:rPr>
        <w:t>上市公司资产重组绩效实证研究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25.</w:t>
      </w:r>
      <w:r w:rsidRPr="00153B4C">
        <w:rPr>
          <w:rFonts w:ascii="仿宋_GB2312" w:eastAsia="仿宋_GB2312" w:hint="eastAsia"/>
          <w:sz w:val="32"/>
          <w:szCs w:val="32"/>
        </w:rPr>
        <w:t>我国商业银行业务结构与绩效分析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26.</w:t>
      </w:r>
      <w:r w:rsidRPr="00153B4C">
        <w:rPr>
          <w:rFonts w:ascii="仿宋_GB2312" w:eastAsia="仿宋_GB2312" w:hint="eastAsia"/>
          <w:sz w:val="32"/>
          <w:szCs w:val="32"/>
        </w:rPr>
        <w:t>银行间外汇市场交易模式研究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27.</w:t>
      </w:r>
      <w:r w:rsidRPr="00153B4C">
        <w:rPr>
          <w:rFonts w:ascii="仿宋_GB2312" w:eastAsia="仿宋_GB2312" w:hint="eastAsia"/>
          <w:sz w:val="32"/>
          <w:szCs w:val="32"/>
        </w:rPr>
        <w:t>我国新兴股份制商业银行面临的挑战分析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28.</w:t>
      </w:r>
      <w:r w:rsidRPr="00153B4C">
        <w:rPr>
          <w:rFonts w:ascii="仿宋_GB2312" w:eastAsia="仿宋_GB2312" w:hint="eastAsia"/>
          <w:sz w:val="32"/>
          <w:szCs w:val="32"/>
        </w:rPr>
        <w:t>城市商业银行特色经营研究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29.</w:t>
      </w:r>
      <w:r w:rsidRPr="00153B4C">
        <w:rPr>
          <w:rFonts w:ascii="仿宋_GB2312" w:eastAsia="仿宋_GB2312" w:hint="eastAsia"/>
          <w:sz w:val="32"/>
          <w:szCs w:val="32"/>
        </w:rPr>
        <w:t>城市商业银行民营化问题分析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30.</w:t>
      </w:r>
      <w:r w:rsidRPr="00153B4C">
        <w:rPr>
          <w:rFonts w:ascii="仿宋_GB2312" w:eastAsia="仿宋_GB2312" w:hint="eastAsia"/>
          <w:sz w:val="32"/>
          <w:szCs w:val="32"/>
        </w:rPr>
        <w:t>我国商业银行不良资产演化路径分析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31.</w:t>
      </w:r>
      <w:r w:rsidRPr="00153B4C">
        <w:rPr>
          <w:rFonts w:ascii="仿宋_GB2312" w:eastAsia="仿宋_GB2312" w:hint="eastAsia"/>
          <w:sz w:val="32"/>
          <w:szCs w:val="32"/>
        </w:rPr>
        <w:t>银行产权结构与效率关系研究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32.</w:t>
      </w:r>
      <w:r w:rsidRPr="00153B4C">
        <w:rPr>
          <w:rFonts w:ascii="仿宋_GB2312" w:eastAsia="仿宋_GB2312" w:hint="eastAsia"/>
          <w:sz w:val="32"/>
          <w:szCs w:val="32"/>
        </w:rPr>
        <w:t>以营销的观点分析商业银行的客户经理制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33.</w:t>
      </w:r>
      <w:r w:rsidRPr="00153B4C">
        <w:rPr>
          <w:rFonts w:ascii="仿宋_GB2312" w:eastAsia="仿宋_GB2312" w:hint="eastAsia"/>
          <w:sz w:val="32"/>
          <w:szCs w:val="32"/>
        </w:rPr>
        <w:t>我国境内外资银行营销策略特征分析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34.</w:t>
      </w:r>
      <w:r w:rsidRPr="00153B4C">
        <w:rPr>
          <w:rFonts w:ascii="仿宋_GB2312" w:eastAsia="仿宋_GB2312" w:hint="eastAsia"/>
          <w:sz w:val="32"/>
          <w:szCs w:val="32"/>
        </w:rPr>
        <w:t>商业银行服务的关系营销研究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35.</w:t>
      </w:r>
      <w:r w:rsidRPr="00153B4C">
        <w:rPr>
          <w:rFonts w:ascii="仿宋_GB2312" w:eastAsia="仿宋_GB2312" w:hint="eastAsia"/>
          <w:sz w:val="32"/>
          <w:szCs w:val="32"/>
        </w:rPr>
        <w:t>商业银行与差别化市场营销战略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36.</w:t>
      </w:r>
      <w:r w:rsidRPr="00153B4C">
        <w:rPr>
          <w:rFonts w:ascii="仿宋_GB2312" w:eastAsia="仿宋_GB2312" w:hint="eastAsia"/>
          <w:sz w:val="32"/>
          <w:szCs w:val="32"/>
        </w:rPr>
        <w:t>商业银行资本补充机制研究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37.</w:t>
      </w:r>
      <w:r w:rsidRPr="00153B4C">
        <w:rPr>
          <w:rFonts w:ascii="仿宋_GB2312" w:eastAsia="仿宋_GB2312" w:hint="eastAsia"/>
          <w:sz w:val="32"/>
          <w:szCs w:val="32"/>
        </w:rPr>
        <w:t>我国商业银行债务资产利率风险的控制与管理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38.</w:t>
      </w:r>
      <w:r w:rsidRPr="00153B4C">
        <w:rPr>
          <w:rFonts w:ascii="仿宋_GB2312" w:eastAsia="仿宋_GB2312" w:hint="eastAsia"/>
          <w:sz w:val="32"/>
          <w:szCs w:val="32"/>
        </w:rPr>
        <w:t>金融机构市场退出机制的国际比较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39.</w:t>
      </w:r>
      <w:r w:rsidRPr="00153B4C">
        <w:rPr>
          <w:rFonts w:ascii="仿宋_GB2312" w:eastAsia="仿宋_GB2312" w:hint="eastAsia"/>
          <w:sz w:val="32"/>
          <w:szCs w:val="32"/>
        </w:rPr>
        <w:t>小微企业贷款业务存在的问题及对策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40.</w:t>
      </w:r>
      <w:r w:rsidRPr="00153B4C">
        <w:rPr>
          <w:rFonts w:ascii="仿宋_GB2312" w:eastAsia="仿宋_GB2312" w:hint="eastAsia"/>
          <w:sz w:val="32"/>
          <w:szCs w:val="32"/>
        </w:rPr>
        <w:t>我国商业银行的操作风险防范策略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41.</w:t>
      </w:r>
      <w:r w:rsidRPr="00153B4C">
        <w:rPr>
          <w:rFonts w:ascii="仿宋_GB2312" w:eastAsia="仿宋_GB2312" w:hint="eastAsia"/>
          <w:sz w:val="32"/>
          <w:szCs w:val="32"/>
        </w:rPr>
        <w:t>对我国高储蓄率的分析与思考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42.</w:t>
      </w:r>
      <w:r w:rsidRPr="00153B4C">
        <w:rPr>
          <w:rFonts w:ascii="仿宋_GB2312" w:eastAsia="仿宋_GB2312" w:hint="eastAsia"/>
          <w:sz w:val="32"/>
          <w:szCs w:val="32"/>
        </w:rPr>
        <w:t>我国城市土地储备制度融资渠道分析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43.</w:t>
      </w:r>
      <w:r w:rsidRPr="00153B4C">
        <w:rPr>
          <w:rFonts w:ascii="仿宋_GB2312" w:eastAsia="仿宋_GB2312" w:hint="eastAsia"/>
          <w:sz w:val="32"/>
          <w:szCs w:val="32"/>
        </w:rPr>
        <w:t>中国居民储蓄行为研究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44.</w:t>
      </w:r>
      <w:r w:rsidRPr="00153B4C">
        <w:rPr>
          <w:rFonts w:ascii="仿宋_GB2312" w:eastAsia="仿宋_GB2312" w:hint="eastAsia"/>
          <w:sz w:val="32"/>
          <w:szCs w:val="32"/>
        </w:rPr>
        <w:t>论BOT融资模式在城市环保项目建设中的应用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45.</w:t>
      </w:r>
      <w:r w:rsidRPr="00153B4C">
        <w:rPr>
          <w:rFonts w:ascii="仿宋_GB2312" w:eastAsia="仿宋_GB2312" w:hint="eastAsia"/>
          <w:sz w:val="32"/>
          <w:szCs w:val="32"/>
        </w:rPr>
        <w:t>地方债务融资风险评估分析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46.</w:t>
      </w:r>
      <w:r w:rsidRPr="00153B4C">
        <w:rPr>
          <w:rFonts w:ascii="仿宋_GB2312" w:eastAsia="仿宋_GB2312" w:hint="eastAsia"/>
          <w:sz w:val="32"/>
          <w:szCs w:val="32"/>
        </w:rPr>
        <w:t>商业银行治理机制有效性的实证分析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47.</w:t>
      </w:r>
      <w:r w:rsidRPr="00153B4C">
        <w:rPr>
          <w:rFonts w:ascii="仿宋_GB2312" w:eastAsia="仿宋_GB2312" w:hint="eastAsia"/>
          <w:sz w:val="32"/>
          <w:szCs w:val="32"/>
        </w:rPr>
        <w:t>商业银行内部控制制度建设中存在的问题研究-以XX银行为例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48.</w:t>
      </w:r>
      <w:r w:rsidRPr="00153B4C">
        <w:rPr>
          <w:rFonts w:ascii="仿宋_GB2312" w:eastAsia="仿宋_GB2312" w:hint="eastAsia"/>
          <w:sz w:val="32"/>
          <w:szCs w:val="32"/>
        </w:rPr>
        <w:t>商业银行贷款定价研究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49.</w:t>
      </w:r>
      <w:r w:rsidRPr="00153B4C">
        <w:rPr>
          <w:rFonts w:ascii="仿宋_GB2312" w:eastAsia="仿宋_GB2312" w:hint="eastAsia"/>
          <w:sz w:val="32"/>
          <w:szCs w:val="32"/>
        </w:rPr>
        <w:t>私人服务银行业务发展现状及问题研究——以××银行为例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.</w:t>
      </w:r>
      <w:r w:rsidRPr="00153B4C">
        <w:rPr>
          <w:rFonts w:ascii="仿宋_GB2312" w:eastAsia="仿宋_GB2312" w:hint="eastAsia"/>
          <w:sz w:val="32"/>
          <w:szCs w:val="32"/>
        </w:rPr>
        <w:t>美国三轮量化宽松货币政策效果比较分析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51</w:t>
      </w:r>
      <w:r>
        <w:rPr>
          <w:rFonts w:ascii="仿宋_GB2312" w:eastAsia="仿宋_GB2312" w:hint="eastAsia"/>
          <w:sz w:val="32"/>
          <w:szCs w:val="32"/>
        </w:rPr>
        <w:t>.</w:t>
      </w:r>
      <w:r w:rsidRPr="00153B4C">
        <w:rPr>
          <w:rFonts w:ascii="仿宋_GB2312" w:eastAsia="仿宋_GB2312" w:hint="eastAsia"/>
          <w:sz w:val="32"/>
          <w:szCs w:val="32"/>
        </w:rPr>
        <w:t>美国量化宽松货币政策对世界经济与金融的影响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52</w:t>
      </w:r>
      <w:r>
        <w:rPr>
          <w:rFonts w:ascii="仿宋_GB2312" w:eastAsia="仿宋_GB2312" w:hint="eastAsia"/>
          <w:sz w:val="32"/>
          <w:szCs w:val="32"/>
        </w:rPr>
        <w:t>.</w:t>
      </w:r>
      <w:r w:rsidRPr="00153B4C">
        <w:rPr>
          <w:rFonts w:ascii="仿宋_GB2312" w:eastAsia="仿宋_GB2312" w:hint="eastAsia"/>
          <w:sz w:val="32"/>
          <w:szCs w:val="32"/>
        </w:rPr>
        <w:t>中国利率市场化的进程与存在的问题分析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53</w:t>
      </w:r>
      <w:r>
        <w:rPr>
          <w:rFonts w:ascii="仿宋_GB2312" w:eastAsia="仿宋_GB2312" w:hint="eastAsia"/>
          <w:sz w:val="32"/>
          <w:szCs w:val="32"/>
        </w:rPr>
        <w:t>.</w:t>
      </w:r>
      <w:r w:rsidRPr="00153B4C">
        <w:rPr>
          <w:rFonts w:ascii="仿宋_GB2312" w:eastAsia="仿宋_GB2312" w:hint="eastAsia"/>
          <w:sz w:val="32"/>
          <w:szCs w:val="32"/>
        </w:rPr>
        <w:t>利率市场化对中国银行业的影响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54</w:t>
      </w:r>
      <w:r>
        <w:rPr>
          <w:rFonts w:ascii="仿宋_GB2312" w:eastAsia="仿宋_GB2312" w:hint="eastAsia"/>
          <w:sz w:val="32"/>
          <w:szCs w:val="32"/>
        </w:rPr>
        <w:t>.</w:t>
      </w:r>
      <w:r w:rsidRPr="00153B4C">
        <w:rPr>
          <w:rFonts w:ascii="仿宋_GB2312" w:eastAsia="仿宋_GB2312" w:hint="eastAsia"/>
          <w:sz w:val="32"/>
          <w:szCs w:val="32"/>
        </w:rPr>
        <w:t>利率市场化与金融市场风险分析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55</w:t>
      </w:r>
      <w:r>
        <w:rPr>
          <w:rFonts w:ascii="仿宋_GB2312" w:eastAsia="仿宋_GB2312" w:hint="eastAsia"/>
          <w:sz w:val="32"/>
          <w:szCs w:val="32"/>
        </w:rPr>
        <w:t>.</w:t>
      </w:r>
      <w:r w:rsidRPr="00153B4C">
        <w:rPr>
          <w:rFonts w:ascii="仿宋_GB2312" w:eastAsia="仿宋_GB2312" w:hint="eastAsia"/>
          <w:sz w:val="32"/>
          <w:szCs w:val="32"/>
        </w:rPr>
        <w:t>利率市场化下国有商业银行的存款定价研究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56</w:t>
      </w:r>
      <w:r>
        <w:rPr>
          <w:rFonts w:ascii="仿宋_GB2312" w:eastAsia="仿宋_GB2312" w:hint="eastAsia"/>
          <w:sz w:val="32"/>
          <w:szCs w:val="32"/>
        </w:rPr>
        <w:t>.</w:t>
      </w:r>
      <w:r w:rsidRPr="00153B4C">
        <w:rPr>
          <w:rFonts w:ascii="仿宋_GB2312" w:eastAsia="仿宋_GB2312" w:hint="eastAsia"/>
          <w:sz w:val="32"/>
          <w:szCs w:val="32"/>
        </w:rPr>
        <w:t>中美基础货币投放渠道的比较分析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57</w:t>
      </w:r>
      <w:r>
        <w:rPr>
          <w:rFonts w:ascii="仿宋_GB2312" w:eastAsia="仿宋_GB2312" w:hint="eastAsia"/>
          <w:sz w:val="32"/>
          <w:szCs w:val="32"/>
        </w:rPr>
        <w:t>.</w:t>
      </w:r>
      <w:r w:rsidRPr="00153B4C">
        <w:rPr>
          <w:rFonts w:ascii="仿宋_GB2312" w:eastAsia="仿宋_GB2312" w:hint="eastAsia"/>
          <w:sz w:val="32"/>
          <w:szCs w:val="32"/>
        </w:rPr>
        <w:t>中国人民银行央票发行的货币调控效果分析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58</w:t>
      </w:r>
      <w:r>
        <w:rPr>
          <w:rFonts w:ascii="仿宋_GB2312" w:eastAsia="仿宋_GB2312" w:hint="eastAsia"/>
          <w:sz w:val="32"/>
          <w:szCs w:val="32"/>
        </w:rPr>
        <w:t>.</w:t>
      </w:r>
      <w:r w:rsidRPr="00153B4C">
        <w:rPr>
          <w:rFonts w:ascii="仿宋_GB2312" w:eastAsia="仿宋_GB2312" w:hint="eastAsia"/>
          <w:sz w:val="32"/>
          <w:szCs w:val="32"/>
        </w:rPr>
        <w:t>中国经济运行与货币政策调整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59</w:t>
      </w:r>
      <w:r>
        <w:rPr>
          <w:rFonts w:ascii="仿宋_GB2312" w:eastAsia="仿宋_GB2312" w:hint="eastAsia"/>
          <w:sz w:val="32"/>
          <w:szCs w:val="32"/>
        </w:rPr>
        <w:t>.</w:t>
      </w:r>
      <w:r w:rsidRPr="00153B4C">
        <w:rPr>
          <w:rFonts w:ascii="仿宋_GB2312" w:eastAsia="仿宋_GB2312" w:hint="eastAsia"/>
          <w:sz w:val="32"/>
          <w:szCs w:val="32"/>
        </w:rPr>
        <w:t>次贷危机以来中国货币政策效果评价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60</w:t>
      </w:r>
      <w:r>
        <w:rPr>
          <w:rFonts w:ascii="仿宋_GB2312" w:eastAsia="仿宋_GB2312" w:hint="eastAsia"/>
          <w:sz w:val="32"/>
          <w:szCs w:val="32"/>
        </w:rPr>
        <w:t>.</w:t>
      </w:r>
      <w:r w:rsidRPr="00153B4C">
        <w:rPr>
          <w:rFonts w:ascii="仿宋_GB2312" w:eastAsia="仿宋_GB2312" w:hint="eastAsia"/>
          <w:sz w:val="32"/>
          <w:szCs w:val="32"/>
        </w:rPr>
        <w:t>金融危机管理中非常规货币政策效果研究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61</w:t>
      </w:r>
      <w:r>
        <w:rPr>
          <w:rFonts w:ascii="仿宋_GB2312" w:eastAsia="仿宋_GB2312" w:hint="eastAsia"/>
          <w:sz w:val="32"/>
          <w:szCs w:val="32"/>
        </w:rPr>
        <w:t>.</w:t>
      </w:r>
      <w:r w:rsidRPr="00153B4C">
        <w:rPr>
          <w:rFonts w:ascii="仿宋_GB2312" w:eastAsia="仿宋_GB2312" w:hint="eastAsia"/>
          <w:sz w:val="32"/>
          <w:szCs w:val="32"/>
        </w:rPr>
        <w:t>中美公开市场业务的比较研究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62</w:t>
      </w:r>
      <w:r>
        <w:rPr>
          <w:rFonts w:ascii="仿宋_GB2312" w:eastAsia="仿宋_GB2312" w:hint="eastAsia"/>
          <w:sz w:val="32"/>
          <w:szCs w:val="32"/>
        </w:rPr>
        <w:t>.</w:t>
      </w:r>
      <w:r w:rsidRPr="00153B4C">
        <w:rPr>
          <w:rFonts w:ascii="仿宋_GB2312" w:eastAsia="仿宋_GB2312" w:hint="eastAsia"/>
          <w:sz w:val="32"/>
          <w:szCs w:val="32"/>
        </w:rPr>
        <w:t>中国货币政策对股市的影响研究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63</w:t>
      </w:r>
      <w:r>
        <w:rPr>
          <w:rFonts w:ascii="仿宋_GB2312" w:eastAsia="仿宋_GB2312" w:hint="eastAsia"/>
          <w:sz w:val="32"/>
          <w:szCs w:val="32"/>
        </w:rPr>
        <w:t>.</w:t>
      </w:r>
      <w:r w:rsidRPr="00153B4C">
        <w:rPr>
          <w:rFonts w:ascii="仿宋_GB2312" w:eastAsia="仿宋_GB2312" w:hint="eastAsia"/>
          <w:sz w:val="32"/>
          <w:szCs w:val="32"/>
        </w:rPr>
        <w:t>中国法定准备金率政策的效应研究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64</w:t>
      </w:r>
      <w:r>
        <w:rPr>
          <w:rFonts w:ascii="仿宋_GB2312" w:eastAsia="仿宋_GB2312" w:hint="eastAsia"/>
          <w:sz w:val="32"/>
          <w:szCs w:val="32"/>
        </w:rPr>
        <w:t>.</w:t>
      </w:r>
      <w:r w:rsidRPr="00153B4C">
        <w:rPr>
          <w:rFonts w:ascii="仿宋_GB2312" w:eastAsia="仿宋_GB2312" w:hint="eastAsia"/>
          <w:sz w:val="32"/>
          <w:szCs w:val="32"/>
        </w:rPr>
        <w:t>我国国有商业银行的经济资本管理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65</w:t>
      </w:r>
      <w:r>
        <w:rPr>
          <w:rFonts w:ascii="仿宋_GB2312" w:eastAsia="仿宋_GB2312" w:hint="eastAsia"/>
          <w:sz w:val="32"/>
          <w:szCs w:val="32"/>
        </w:rPr>
        <w:t>.</w:t>
      </w:r>
      <w:r w:rsidRPr="00153B4C">
        <w:rPr>
          <w:rFonts w:ascii="仿宋_GB2312" w:eastAsia="仿宋_GB2312" w:hint="eastAsia"/>
          <w:sz w:val="32"/>
          <w:szCs w:val="32"/>
        </w:rPr>
        <w:t>我国商业银行动态拨备制度研究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66</w:t>
      </w:r>
      <w:r>
        <w:rPr>
          <w:rFonts w:ascii="仿宋_GB2312" w:eastAsia="仿宋_GB2312" w:hint="eastAsia"/>
          <w:sz w:val="32"/>
          <w:szCs w:val="32"/>
        </w:rPr>
        <w:t>.</w:t>
      </w:r>
      <w:r w:rsidRPr="00153B4C">
        <w:rPr>
          <w:rFonts w:ascii="仿宋_GB2312" w:eastAsia="仿宋_GB2312" w:hint="eastAsia"/>
          <w:sz w:val="32"/>
          <w:szCs w:val="32"/>
        </w:rPr>
        <w:t xml:space="preserve">我国商业银行中间业务产品定价策略与方法 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67</w:t>
      </w:r>
      <w:r>
        <w:rPr>
          <w:rFonts w:ascii="仿宋_GB2312" w:eastAsia="仿宋_GB2312" w:hint="eastAsia"/>
          <w:sz w:val="32"/>
          <w:szCs w:val="32"/>
        </w:rPr>
        <w:t>.</w:t>
      </w:r>
      <w:r w:rsidRPr="00153B4C">
        <w:rPr>
          <w:rFonts w:ascii="仿宋_GB2312" w:eastAsia="仿宋_GB2312" w:hint="eastAsia"/>
          <w:sz w:val="32"/>
          <w:szCs w:val="32"/>
        </w:rPr>
        <w:t>中国供应链金融的操作模式研究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lastRenderedPageBreak/>
        <w:t>68</w:t>
      </w:r>
      <w:r>
        <w:rPr>
          <w:rFonts w:ascii="仿宋_GB2312" w:eastAsia="仿宋_GB2312" w:hint="eastAsia"/>
          <w:sz w:val="32"/>
          <w:szCs w:val="32"/>
        </w:rPr>
        <w:t>.</w:t>
      </w:r>
      <w:r w:rsidRPr="00153B4C">
        <w:rPr>
          <w:rFonts w:ascii="仿宋_GB2312" w:eastAsia="仿宋_GB2312" w:hint="eastAsia"/>
          <w:sz w:val="32"/>
          <w:szCs w:val="32"/>
        </w:rPr>
        <w:t>我国中小企业融资偏好分析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69</w:t>
      </w:r>
      <w:r>
        <w:rPr>
          <w:rFonts w:ascii="仿宋_GB2312" w:eastAsia="仿宋_GB2312" w:hint="eastAsia"/>
          <w:sz w:val="32"/>
          <w:szCs w:val="32"/>
        </w:rPr>
        <w:t>.</w:t>
      </w:r>
      <w:r w:rsidRPr="00153B4C">
        <w:rPr>
          <w:rFonts w:ascii="仿宋_GB2312" w:eastAsia="仿宋_GB2312" w:hint="eastAsia"/>
          <w:sz w:val="32"/>
          <w:szCs w:val="32"/>
        </w:rPr>
        <w:t>我国国债利率的基准性研究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70</w:t>
      </w:r>
      <w:r>
        <w:rPr>
          <w:rFonts w:ascii="仿宋_GB2312" w:eastAsia="仿宋_GB2312" w:hint="eastAsia"/>
          <w:sz w:val="32"/>
          <w:szCs w:val="32"/>
        </w:rPr>
        <w:t>.</w:t>
      </w:r>
      <w:r w:rsidRPr="00153B4C">
        <w:rPr>
          <w:rFonts w:ascii="仿宋_GB2312" w:eastAsia="仿宋_GB2312" w:hint="eastAsia"/>
          <w:sz w:val="32"/>
          <w:szCs w:val="32"/>
        </w:rPr>
        <w:t>人民币汇率的波动特征研究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71</w:t>
      </w:r>
      <w:r>
        <w:rPr>
          <w:rFonts w:ascii="仿宋_GB2312" w:eastAsia="仿宋_GB2312" w:hint="eastAsia"/>
          <w:sz w:val="32"/>
          <w:szCs w:val="32"/>
        </w:rPr>
        <w:t>.</w:t>
      </w:r>
      <w:r w:rsidRPr="00153B4C">
        <w:rPr>
          <w:rFonts w:ascii="仿宋_GB2312" w:eastAsia="仿宋_GB2312" w:hint="eastAsia"/>
          <w:sz w:val="32"/>
          <w:szCs w:val="32"/>
        </w:rPr>
        <w:t>人民币利率平价理论的实证研究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72</w:t>
      </w:r>
      <w:r>
        <w:rPr>
          <w:rFonts w:ascii="仿宋_GB2312" w:eastAsia="仿宋_GB2312" w:hint="eastAsia"/>
          <w:sz w:val="32"/>
          <w:szCs w:val="32"/>
        </w:rPr>
        <w:t>.</w:t>
      </w:r>
      <w:r w:rsidRPr="00153B4C">
        <w:rPr>
          <w:rFonts w:ascii="仿宋_GB2312" w:eastAsia="仿宋_GB2312" w:hint="eastAsia"/>
          <w:sz w:val="32"/>
          <w:szCs w:val="32"/>
        </w:rPr>
        <w:t>我国商业银行参与碳金融的障碍及建议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73</w:t>
      </w:r>
      <w:r>
        <w:rPr>
          <w:rFonts w:ascii="仿宋_GB2312" w:eastAsia="仿宋_GB2312" w:hint="eastAsia"/>
          <w:sz w:val="32"/>
          <w:szCs w:val="32"/>
        </w:rPr>
        <w:t>.</w:t>
      </w:r>
      <w:r w:rsidRPr="00153B4C">
        <w:rPr>
          <w:rFonts w:ascii="仿宋_GB2312" w:eastAsia="仿宋_GB2312" w:hint="eastAsia"/>
          <w:sz w:val="32"/>
          <w:szCs w:val="32"/>
        </w:rPr>
        <w:t>巴塞尔协议Ⅲ对我国中小商业银行风险管理的影响及其建议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74</w:t>
      </w:r>
      <w:r>
        <w:rPr>
          <w:rFonts w:ascii="仿宋_GB2312" w:eastAsia="仿宋_GB2312" w:hint="eastAsia"/>
          <w:sz w:val="32"/>
          <w:szCs w:val="32"/>
        </w:rPr>
        <w:t>.</w:t>
      </w:r>
      <w:r w:rsidRPr="00153B4C">
        <w:rPr>
          <w:rFonts w:ascii="仿宋_GB2312" w:eastAsia="仿宋_GB2312" w:hint="eastAsia"/>
          <w:sz w:val="32"/>
          <w:szCs w:val="32"/>
        </w:rPr>
        <w:t>我国商业银行知识产权保护的主要问题及建议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75</w:t>
      </w:r>
      <w:r>
        <w:rPr>
          <w:rFonts w:ascii="仿宋_GB2312" w:eastAsia="仿宋_GB2312" w:hint="eastAsia"/>
          <w:sz w:val="32"/>
          <w:szCs w:val="32"/>
        </w:rPr>
        <w:t>.</w:t>
      </w:r>
      <w:r w:rsidRPr="00153B4C">
        <w:rPr>
          <w:rFonts w:ascii="仿宋_GB2312" w:eastAsia="仿宋_GB2312" w:hint="eastAsia"/>
          <w:sz w:val="32"/>
          <w:szCs w:val="32"/>
        </w:rPr>
        <w:t>我国商业银行的小企业信用风险评级问题及建议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76</w:t>
      </w:r>
      <w:r>
        <w:rPr>
          <w:rFonts w:ascii="仿宋_GB2312" w:eastAsia="仿宋_GB2312" w:hint="eastAsia"/>
          <w:sz w:val="32"/>
          <w:szCs w:val="32"/>
        </w:rPr>
        <w:t>.</w:t>
      </w:r>
      <w:r w:rsidRPr="00153B4C">
        <w:rPr>
          <w:rFonts w:ascii="仿宋_GB2312" w:eastAsia="仿宋_GB2312" w:hint="eastAsia"/>
          <w:sz w:val="32"/>
          <w:szCs w:val="32"/>
        </w:rPr>
        <w:t>我国中小商业银行网点布局的经济性分析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77</w:t>
      </w:r>
      <w:r>
        <w:rPr>
          <w:rFonts w:ascii="仿宋_GB2312" w:eastAsia="仿宋_GB2312" w:hint="eastAsia"/>
          <w:sz w:val="32"/>
          <w:szCs w:val="32"/>
        </w:rPr>
        <w:t>.</w:t>
      </w:r>
      <w:r w:rsidRPr="00153B4C">
        <w:rPr>
          <w:rFonts w:ascii="仿宋_GB2312" w:eastAsia="仿宋_GB2312" w:hint="eastAsia"/>
          <w:sz w:val="32"/>
          <w:szCs w:val="32"/>
        </w:rPr>
        <w:t>美国量化宽松政策对美元汇率的影响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78</w:t>
      </w:r>
      <w:r>
        <w:rPr>
          <w:rFonts w:ascii="仿宋_GB2312" w:eastAsia="仿宋_GB2312" w:hint="eastAsia"/>
          <w:sz w:val="32"/>
          <w:szCs w:val="32"/>
        </w:rPr>
        <w:t>.</w:t>
      </w:r>
      <w:r w:rsidRPr="00153B4C">
        <w:rPr>
          <w:rFonts w:ascii="仿宋_GB2312" w:eastAsia="仿宋_GB2312" w:hint="eastAsia"/>
          <w:sz w:val="32"/>
          <w:szCs w:val="32"/>
        </w:rPr>
        <w:t>美国量化宽松政策实施效果评价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79</w:t>
      </w:r>
      <w:r>
        <w:rPr>
          <w:rFonts w:ascii="仿宋_GB2312" w:eastAsia="仿宋_GB2312" w:hint="eastAsia"/>
          <w:sz w:val="32"/>
          <w:szCs w:val="32"/>
        </w:rPr>
        <w:t>.</w:t>
      </w:r>
      <w:r w:rsidRPr="00153B4C">
        <w:rPr>
          <w:rFonts w:ascii="仿宋_GB2312" w:eastAsia="仿宋_GB2312" w:hint="eastAsia"/>
          <w:sz w:val="32"/>
          <w:szCs w:val="32"/>
        </w:rPr>
        <w:t>人民币汇率决定因素及其实证分析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80</w:t>
      </w:r>
      <w:r>
        <w:rPr>
          <w:rFonts w:ascii="仿宋_GB2312" w:eastAsia="仿宋_GB2312" w:hint="eastAsia"/>
          <w:sz w:val="32"/>
          <w:szCs w:val="32"/>
        </w:rPr>
        <w:t>.</w:t>
      </w:r>
      <w:r w:rsidRPr="00153B4C">
        <w:rPr>
          <w:rFonts w:ascii="仿宋_GB2312" w:eastAsia="仿宋_GB2312" w:hint="eastAsia"/>
          <w:sz w:val="32"/>
          <w:szCs w:val="32"/>
        </w:rPr>
        <w:t>人民币汇率制度选择与改革方向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81</w:t>
      </w:r>
      <w:r>
        <w:rPr>
          <w:rFonts w:ascii="仿宋_GB2312" w:eastAsia="仿宋_GB2312" w:hint="eastAsia"/>
          <w:sz w:val="32"/>
          <w:szCs w:val="32"/>
        </w:rPr>
        <w:t>.</w:t>
      </w:r>
      <w:r w:rsidRPr="00153B4C">
        <w:rPr>
          <w:rFonts w:ascii="仿宋_GB2312" w:eastAsia="仿宋_GB2312" w:hint="eastAsia"/>
          <w:sz w:val="32"/>
          <w:szCs w:val="32"/>
        </w:rPr>
        <w:t>中国资本账户开放条件和进程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82</w:t>
      </w:r>
      <w:r>
        <w:rPr>
          <w:rFonts w:ascii="仿宋_GB2312" w:eastAsia="仿宋_GB2312" w:hint="eastAsia"/>
          <w:sz w:val="32"/>
          <w:szCs w:val="32"/>
        </w:rPr>
        <w:t>.</w:t>
      </w:r>
      <w:r w:rsidRPr="00153B4C">
        <w:rPr>
          <w:rFonts w:ascii="仿宋_GB2312" w:eastAsia="仿宋_GB2312" w:hint="eastAsia"/>
          <w:sz w:val="32"/>
          <w:szCs w:val="32"/>
        </w:rPr>
        <w:t>资本市场开放对金融稳定的影响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83</w:t>
      </w:r>
      <w:r>
        <w:rPr>
          <w:rFonts w:ascii="仿宋_GB2312" w:eastAsia="仿宋_GB2312" w:hint="eastAsia"/>
          <w:sz w:val="32"/>
          <w:szCs w:val="32"/>
        </w:rPr>
        <w:t>.</w:t>
      </w:r>
      <w:r w:rsidRPr="00153B4C">
        <w:rPr>
          <w:rFonts w:ascii="仿宋_GB2312" w:eastAsia="仿宋_GB2312" w:hint="eastAsia"/>
          <w:sz w:val="32"/>
          <w:szCs w:val="32"/>
        </w:rPr>
        <w:t>中国最优外汇储备规模问题研究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84</w:t>
      </w:r>
      <w:r>
        <w:rPr>
          <w:rFonts w:ascii="仿宋_GB2312" w:eastAsia="仿宋_GB2312" w:hint="eastAsia"/>
          <w:sz w:val="32"/>
          <w:szCs w:val="32"/>
        </w:rPr>
        <w:t>.</w:t>
      </w:r>
      <w:r w:rsidRPr="00153B4C">
        <w:rPr>
          <w:rFonts w:ascii="仿宋_GB2312" w:eastAsia="仿宋_GB2312" w:hint="eastAsia"/>
          <w:sz w:val="32"/>
          <w:szCs w:val="32"/>
        </w:rPr>
        <w:t>中国外债规模及其风险管理问题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85</w:t>
      </w:r>
      <w:r>
        <w:rPr>
          <w:rFonts w:ascii="仿宋_GB2312" w:eastAsia="仿宋_GB2312" w:hint="eastAsia"/>
          <w:sz w:val="32"/>
          <w:szCs w:val="32"/>
        </w:rPr>
        <w:t>.</w:t>
      </w:r>
      <w:r w:rsidRPr="00153B4C">
        <w:rPr>
          <w:rFonts w:ascii="仿宋_GB2312" w:eastAsia="仿宋_GB2312" w:hint="eastAsia"/>
          <w:sz w:val="32"/>
          <w:szCs w:val="32"/>
        </w:rPr>
        <w:t>人民币汇率波动对贸易的影响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86</w:t>
      </w:r>
      <w:r>
        <w:rPr>
          <w:rFonts w:ascii="仿宋_GB2312" w:eastAsia="仿宋_GB2312" w:hint="eastAsia"/>
          <w:sz w:val="32"/>
          <w:szCs w:val="32"/>
        </w:rPr>
        <w:t>.</w:t>
      </w:r>
      <w:r w:rsidRPr="00153B4C">
        <w:rPr>
          <w:rFonts w:ascii="仿宋_GB2312" w:eastAsia="仿宋_GB2312" w:hint="eastAsia"/>
          <w:sz w:val="32"/>
          <w:szCs w:val="32"/>
        </w:rPr>
        <w:t>黄金价格与美元汇率的联动性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87</w:t>
      </w:r>
      <w:r>
        <w:rPr>
          <w:rFonts w:ascii="仿宋_GB2312" w:eastAsia="仿宋_GB2312" w:hint="eastAsia"/>
          <w:sz w:val="32"/>
          <w:szCs w:val="32"/>
        </w:rPr>
        <w:t>.</w:t>
      </w:r>
      <w:r w:rsidRPr="00153B4C">
        <w:rPr>
          <w:rFonts w:ascii="仿宋_GB2312" w:eastAsia="仿宋_GB2312" w:hint="eastAsia"/>
          <w:sz w:val="32"/>
          <w:szCs w:val="32"/>
        </w:rPr>
        <w:t>欧洲主权债务危机对中国经济的影响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88</w:t>
      </w:r>
      <w:r>
        <w:rPr>
          <w:rFonts w:ascii="仿宋_GB2312" w:eastAsia="仿宋_GB2312" w:hint="eastAsia"/>
          <w:sz w:val="32"/>
          <w:szCs w:val="32"/>
        </w:rPr>
        <w:t>.</w:t>
      </w:r>
      <w:r w:rsidRPr="00153B4C">
        <w:rPr>
          <w:rFonts w:ascii="仿宋_GB2312" w:eastAsia="仿宋_GB2312" w:hint="eastAsia"/>
          <w:sz w:val="32"/>
          <w:szCs w:val="32"/>
        </w:rPr>
        <w:t>人民币国际化推动因素及模式选择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89</w:t>
      </w:r>
      <w:r>
        <w:rPr>
          <w:rFonts w:ascii="仿宋_GB2312" w:eastAsia="仿宋_GB2312" w:hint="eastAsia"/>
          <w:sz w:val="32"/>
          <w:szCs w:val="32"/>
        </w:rPr>
        <w:t>.</w:t>
      </w:r>
      <w:r w:rsidRPr="00153B4C">
        <w:rPr>
          <w:rFonts w:ascii="仿宋_GB2312" w:eastAsia="仿宋_GB2312" w:hint="eastAsia"/>
          <w:sz w:val="32"/>
          <w:szCs w:val="32"/>
        </w:rPr>
        <w:t>美国次贷危机的根源及给中国的启示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90</w:t>
      </w:r>
      <w:r>
        <w:rPr>
          <w:rFonts w:ascii="仿宋_GB2312" w:eastAsia="仿宋_GB2312" w:hint="eastAsia"/>
          <w:sz w:val="32"/>
          <w:szCs w:val="32"/>
        </w:rPr>
        <w:t>.</w:t>
      </w:r>
      <w:r w:rsidRPr="00153B4C">
        <w:rPr>
          <w:rFonts w:ascii="仿宋_GB2312" w:eastAsia="仿宋_GB2312" w:hint="eastAsia"/>
          <w:sz w:val="32"/>
          <w:szCs w:val="32"/>
        </w:rPr>
        <w:t>人民币汇率波动对银行经营的影响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lastRenderedPageBreak/>
        <w:t>91</w:t>
      </w:r>
      <w:r>
        <w:rPr>
          <w:rFonts w:ascii="仿宋_GB2312" w:eastAsia="仿宋_GB2312" w:hint="eastAsia"/>
          <w:sz w:val="32"/>
          <w:szCs w:val="32"/>
        </w:rPr>
        <w:t>.</w:t>
      </w:r>
      <w:r w:rsidRPr="00153B4C">
        <w:rPr>
          <w:rFonts w:ascii="仿宋_GB2312" w:eastAsia="仿宋_GB2312" w:hint="eastAsia"/>
          <w:sz w:val="32"/>
          <w:szCs w:val="32"/>
        </w:rPr>
        <w:t>人民币汇率波动风险及其管理模式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92</w:t>
      </w:r>
      <w:r>
        <w:rPr>
          <w:rFonts w:ascii="仿宋_GB2312" w:eastAsia="仿宋_GB2312" w:hint="eastAsia"/>
          <w:sz w:val="32"/>
          <w:szCs w:val="32"/>
        </w:rPr>
        <w:t>.</w:t>
      </w:r>
      <w:r w:rsidRPr="00153B4C">
        <w:rPr>
          <w:rFonts w:ascii="仿宋_GB2312" w:eastAsia="仿宋_GB2312" w:hint="eastAsia"/>
          <w:sz w:val="32"/>
          <w:szCs w:val="32"/>
        </w:rPr>
        <w:t>主权财富基金发展的原因及影响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93</w:t>
      </w:r>
      <w:r>
        <w:rPr>
          <w:rFonts w:ascii="仿宋_GB2312" w:eastAsia="仿宋_GB2312" w:hint="eastAsia"/>
          <w:sz w:val="32"/>
          <w:szCs w:val="32"/>
        </w:rPr>
        <w:t>.</w:t>
      </w:r>
      <w:r w:rsidRPr="00153B4C">
        <w:rPr>
          <w:rFonts w:ascii="仿宋_GB2312" w:eastAsia="仿宋_GB2312" w:hint="eastAsia"/>
          <w:sz w:val="32"/>
          <w:szCs w:val="32"/>
        </w:rPr>
        <w:t>国际对冲基金经营模式及其借鉴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94</w:t>
      </w:r>
      <w:r>
        <w:rPr>
          <w:rFonts w:ascii="仿宋_GB2312" w:eastAsia="仿宋_GB2312" w:hint="eastAsia"/>
          <w:sz w:val="32"/>
          <w:szCs w:val="32"/>
        </w:rPr>
        <w:t>.</w:t>
      </w:r>
      <w:r w:rsidRPr="00153B4C">
        <w:rPr>
          <w:rFonts w:ascii="仿宋_GB2312" w:eastAsia="仿宋_GB2312" w:hint="eastAsia"/>
          <w:sz w:val="32"/>
          <w:szCs w:val="32"/>
        </w:rPr>
        <w:t>人民币汇率形成机制的宏观视角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95</w:t>
      </w:r>
      <w:r>
        <w:rPr>
          <w:rFonts w:ascii="仿宋_GB2312" w:eastAsia="仿宋_GB2312" w:hint="eastAsia"/>
          <w:sz w:val="32"/>
          <w:szCs w:val="32"/>
        </w:rPr>
        <w:t>.</w:t>
      </w:r>
      <w:r w:rsidRPr="00153B4C">
        <w:rPr>
          <w:rFonts w:ascii="仿宋_GB2312" w:eastAsia="仿宋_GB2312" w:hint="eastAsia"/>
          <w:sz w:val="32"/>
          <w:szCs w:val="32"/>
        </w:rPr>
        <w:t>人民币汇率形成机制的微观视角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96</w:t>
      </w:r>
      <w:r>
        <w:rPr>
          <w:rFonts w:ascii="仿宋_GB2312" w:eastAsia="仿宋_GB2312" w:hint="eastAsia"/>
          <w:sz w:val="32"/>
          <w:szCs w:val="32"/>
        </w:rPr>
        <w:t>.</w:t>
      </w:r>
      <w:r w:rsidRPr="00153B4C">
        <w:rPr>
          <w:rFonts w:ascii="仿宋_GB2312" w:eastAsia="仿宋_GB2312" w:hint="eastAsia"/>
          <w:sz w:val="32"/>
          <w:szCs w:val="32"/>
        </w:rPr>
        <w:t>中国对外投资收益与风险分析</w:t>
      </w:r>
    </w:p>
    <w:p w:rsidR="00A17F5D" w:rsidRPr="00153B4C" w:rsidRDefault="00A17F5D" w:rsidP="00A17F5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97</w:t>
      </w:r>
      <w:r>
        <w:rPr>
          <w:rFonts w:ascii="仿宋_GB2312" w:eastAsia="仿宋_GB2312" w:hint="eastAsia"/>
          <w:sz w:val="32"/>
          <w:szCs w:val="32"/>
        </w:rPr>
        <w:t>.</w:t>
      </w:r>
      <w:r w:rsidRPr="00153B4C">
        <w:rPr>
          <w:rFonts w:ascii="仿宋_GB2312" w:eastAsia="仿宋_GB2312" w:hint="eastAsia"/>
          <w:sz w:val="32"/>
          <w:szCs w:val="32"/>
        </w:rPr>
        <w:t>中国对外直接投资战略与政策研究</w:t>
      </w:r>
    </w:p>
    <w:p w:rsidR="00A17F5D" w:rsidRDefault="00A17F5D" w:rsidP="00A17F5D">
      <w:pPr>
        <w:spacing w:line="560" w:lineRule="exact"/>
        <w:rPr>
          <w:rFonts w:ascii="仿宋_GB2312" w:eastAsia="仿宋_GB2312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98</w:t>
      </w:r>
      <w:r>
        <w:rPr>
          <w:rFonts w:ascii="仿宋_GB2312" w:eastAsia="仿宋_GB2312" w:hint="eastAsia"/>
          <w:sz w:val="32"/>
          <w:szCs w:val="32"/>
        </w:rPr>
        <w:t>.</w:t>
      </w:r>
      <w:r w:rsidRPr="00153B4C">
        <w:rPr>
          <w:rFonts w:ascii="仿宋_GB2312" w:eastAsia="仿宋_GB2312" w:hint="eastAsia"/>
          <w:sz w:val="32"/>
          <w:szCs w:val="32"/>
        </w:rPr>
        <w:t>中国企业跨国并购效应分析</w:t>
      </w:r>
    </w:p>
    <w:p w:rsidR="00FA7117" w:rsidRPr="00A17F5D" w:rsidRDefault="00FA7117"/>
    <w:sectPr w:rsidR="00FA7117" w:rsidRPr="00A17F5D" w:rsidSect="00FA7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BA4" w:rsidRDefault="00364BA4" w:rsidP="00A17F5D">
      <w:r>
        <w:separator/>
      </w:r>
    </w:p>
  </w:endnote>
  <w:endnote w:type="continuationSeparator" w:id="0">
    <w:p w:rsidR="00364BA4" w:rsidRDefault="00364BA4" w:rsidP="00A17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BA4" w:rsidRDefault="00364BA4" w:rsidP="00A17F5D">
      <w:r>
        <w:separator/>
      </w:r>
    </w:p>
  </w:footnote>
  <w:footnote w:type="continuationSeparator" w:id="0">
    <w:p w:rsidR="00364BA4" w:rsidRDefault="00364BA4" w:rsidP="00A17F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F5D"/>
    <w:rsid w:val="00364BA4"/>
    <w:rsid w:val="00A17F5D"/>
    <w:rsid w:val="00FA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7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7F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7F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7F5D"/>
    <w:rPr>
      <w:sz w:val="18"/>
      <w:szCs w:val="18"/>
    </w:rPr>
  </w:style>
  <w:style w:type="character" w:customStyle="1" w:styleId="content1">
    <w:name w:val="content1"/>
    <w:basedOn w:val="a0"/>
    <w:rsid w:val="00A17F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cufe</dc:creator>
  <cp:keywords/>
  <dc:description/>
  <cp:lastModifiedBy>cufe</cp:lastModifiedBy>
  <cp:revision>2</cp:revision>
  <dcterms:created xsi:type="dcterms:W3CDTF">2014-11-03T01:37:00Z</dcterms:created>
  <dcterms:modified xsi:type="dcterms:W3CDTF">2014-11-03T01:37:00Z</dcterms:modified>
</cp:coreProperties>
</file>